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Pr="00F61152" w:rsidRDefault="00F61152">
      <w:pPr>
        <w:rPr>
          <w:b/>
        </w:rPr>
      </w:pPr>
      <w:r w:rsidRPr="00F61152">
        <w:rPr>
          <w:b/>
        </w:rPr>
        <w:t>Reconstruction Assessment:</w:t>
      </w:r>
    </w:p>
    <w:p w:rsidR="00F61152" w:rsidRDefault="00F61152">
      <w:r>
        <w:t xml:space="preserve"> </w:t>
      </w:r>
    </w:p>
    <w:p w:rsidR="00F61152" w:rsidRDefault="00F61152"/>
    <w:p w:rsidR="00F61152" w:rsidRDefault="00F61152">
      <w:r>
        <w:t>Format:</w:t>
      </w:r>
    </w:p>
    <w:p w:rsidR="00F61152" w:rsidRDefault="00F61152">
      <w:r>
        <w:t>Fill-In the Blank</w:t>
      </w:r>
    </w:p>
    <w:p w:rsidR="00F61152" w:rsidRDefault="00F61152">
      <w:r>
        <w:t>Short Answer (1-2 sentences)</w:t>
      </w:r>
      <w:bookmarkStart w:id="0" w:name="_GoBack"/>
      <w:bookmarkEnd w:id="0"/>
    </w:p>
    <w:p w:rsidR="00F61152" w:rsidRDefault="00F61152">
      <w:r>
        <w:t>Multiple-Choice</w:t>
      </w:r>
    </w:p>
    <w:p w:rsidR="00F61152" w:rsidRDefault="00F61152"/>
    <w:p w:rsidR="00F61152" w:rsidRDefault="00F61152">
      <w:r>
        <w:t>Reader Pages:</w:t>
      </w:r>
    </w:p>
    <w:p w:rsidR="00F61152" w:rsidRDefault="00F61152">
      <w:r>
        <w:t>p. 2-3- Reasons for Civil War/ Early Compromises</w:t>
      </w:r>
    </w:p>
    <w:p w:rsidR="00F61152" w:rsidRDefault="00F61152">
      <w:r>
        <w:t>p. 5-13 -(Reading 3-Column Notes: Lincoln/Johnson/Congressional</w:t>
      </w:r>
    </w:p>
    <w:p w:rsidR="00F61152" w:rsidRDefault="00F61152">
      <w:r>
        <w:t>p. 16-20- (Different Plans of Reconstruction)</w:t>
      </w:r>
    </w:p>
    <w:p w:rsidR="00F61152" w:rsidRDefault="00F61152">
      <w:r>
        <w:t>p. 58-64 – Unfinished Revolution</w:t>
      </w:r>
    </w:p>
    <w:p w:rsidR="00F61152" w:rsidRDefault="00F61152">
      <w:r>
        <w:t>p. 71-73- Jim Crow</w:t>
      </w:r>
    </w:p>
    <w:p w:rsidR="00F61152" w:rsidRDefault="00F61152">
      <w:r>
        <w:t>p. 76-82- Supreme Court Cases</w:t>
      </w:r>
    </w:p>
    <w:sectPr w:rsidR="00F61152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52"/>
    <w:rsid w:val="00323D36"/>
    <w:rsid w:val="00864A63"/>
    <w:rsid w:val="00C43E77"/>
    <w:rsid w:val="00F6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304</Characters>
  <Application>Microsoft Macintosh Word</Application>
  <DocSecurity>0</DocSecurity>
  <Lines>2</Lines>
  <Paragraphs>1</Paragraphs>
  <ScaleCrop>false</ScaleCrop>
  <Company>WHS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2013-10-23T19:30:00Z</dcterms:created>
  <dcterms:modified xsi:type="dcterms:W3CDTF">2013-10-23T19:35:00Z</dcterms:modified>
</cp:coreProperties>
</file>